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FC1" w:rsidRDefault="004C6FC1" w:rsidP="00A65B44">
      <w:pPr>
        <w:pStyle w:val="Normal20040515110643368"/>
        <w:ind w:left="-284"/>
        <w:rPr>
          <w:rFonts w:ascii="Times New Roman" w:hAnsi="Times New Roman"/>
          <w:b/>
          <w:bCs/>
          <w:sz w:val="28"/>
          <w:szCs w:val="28"/>
        </w:rPr>
      </w:pPr>
      <w:bookmarkStart w:id="0" w:name="_GoBack"/>
      <w:r>
        <w:rPr>
          <w:rFonts w:ascii="Times New Roman" w:hAnsi="Times New Roman"/>
          <w:b/>
          <w:bCs/>
          <w:sz w:val="28"/>
          <w:szCs w:val="28"/>
        </w:rPr>
        <w:drawing>
          <wp:anchor distT="0" distB="0" distL="114300" distR="114300" simplePos="0" relativeHeight="251658240" behindDoc="1" locked="0" layoutInCell="1" allowOverlap="1">
            <wp:simplePos x="0" y="0"/>
            <wp:positionH relativeFrom="column">
              <wp:posOffset>-657225</wp:posOffset>
            </wp:positionH>
            <wp:positionV relativeFrom="paragraph">
              <wp:posOffset>-514350</wp:posOffset>
            </wp:positionV>
            <wp:extent cx="926616" cy="914316"/>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O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6616" cy="914316"/>
                    </a:xfrm>
                    <a:prstGeom prst="rect">
                      <a:avLst/>
                    </a:prstGeom>
                  </pic:spPr>
                </pic:pic>
              </a:graphicData>
            </a:graphic>
          </wp:anchor>
        </w:drawing>
      </w:r>
      <w:bookmarkEnd w:id="0"/>
    </w:p>
    <w:p w:rsidR="004C6FC1" w:rsidRDefault="004C6FC1" w:rsidP="00A65B44">
      <w:pPr>
        <w:pStyle w:val="Normal20040515110643368"/>
        <w:ind w:left="-284"/>
        <w:rPr>
          <w:rFonts w:ascii="Times New Roman" w:hAnsi="Times New Roman"/>
          <w:b/>
          <w:bCs/>
          <w:sz w:val="28"/>
          <w:szCs w:val="28"/>
        </w:rPr>
      </w:pPr>
    </w:p>
    <w:p w:rsidR="00235431" w:rsidRPr="00A65B44" w:rsidRDefault="00496FEB" w:rsidP="00902039">
      <w:pPr>
        <w:pStyle w:val="Normal20040515110643368"/>
        <w:ind w:left="-284"/>
        <w:jc w:val="center"/>
        <w:rPr>
          <w:rFonts w:ascii="Times New Roman" w:hAnsi="Times New Roman"/>
          <w:b/>
          <w:bCs/>
          <w:sz w:val="24"/>
          <w:szCs w:val="24"/>
        </w:rPr>
      </w:pPr>
      <w:r w:rsidRPr="00077917">
        <w:rPr>
          <w:rFonts w:ascii="Times New Roman" w:hAnsi="Times New Roman"/>
          <w:b/>
          <w:sz w:val="24"/>
        </w:rPr>
        <w:t>KDZ.EREĞLİ TİCARET VE SANAYİ ODASI BAŞKANLIĞI’NA</w:t>
      </w:r>
    </w:p>
    <w:p w:rsidR="00235431" w:rsidRPr="00A65B44" w:rsidRDefault="00235431" w:rsidP="00A65B44">
      <w:pPr>
        <w:pStyle w:val="Normal20040515110643368"/>
        <w:ind w:left="-284"/>
        <w:jc w:val="both"/>
        <w:rPr>
          <w:rFonts w:ascii="Times New Roman" w:hAnsi="Times New Roman"/>
          <w:b/>
          <w:bCs/>
          <w:sz w:val="28"/>
          <w:szCs w:val="28"/>
        </w:rPr>
      </w:pPr>
    </w:p>
    <w:p w:rsidR="00235431" w:rsidRPr="00A65B44" w:rsidRDefault="00235431" w:rsidP="00A65B44">
      <w:pPr>
        <w:pStyle w:val="Normal20040515110643368"/>
        <w:ind w:left="-284"/>
        <w:jc w:val="center"/>
        <w:rPr>
          <w:rFonts w:ascii="Times New Roman" w:hAnsi="Times New Roman"/>
          <w:b/>
          <w:sz w:val="28"/>
          <w:szCs w:val="28"/>
        </w:rPr>
      </w:pPr>
      <w:r w:rsidRPr="00A65B44">
        <w:rPr>
          <w:rFonts w:ascii="Times New Roman" w:hAnsi="Times New Roman"/>
          <w:b/>
          <w:bCs/>
          <w:sz w:val="28"/>
          <w:szCs w:val="28"/>
          <w:u w:val="single"/>
        </w:rPr>
        <w:t>EUR.1 TAAHHÜTNAMESİ</w:t>
      </w:r>
    </w:p>
    <w:p w:rsidR="00235431" w:rsidRPr="00A65B44" w:rsidRDefault="00235431" w:rsidP="00A65B44">
      <w:pPr>
        <w:pStyle w:val="Normal20040515110643368"/>
        <w:ind w:left="-284"/>
        <w:jc w:val="both"/>
        <w:rPr>
          <w:rFonts w:ascii="Times New Roman" w:hAnsi="Times New Roman"/>
          <w:b/>
          <w:sz w:val="28"/>
          <w:szCs w:val="28"/>
        </w:rPr>
      </w:pPr>
    </w:p>
    <w:p w:rsidR="00235431" w:rsidRPr="00A65B44" w:rsidRDefault="00235431" w:rsidP="00A65B44">
      <w:pPr>
        <w:pStyle w:val="Normal20040515110643368"/>
        <w:ind w:left="-284"/>
        <w:jc w:val="both"/>
        <w:rPr>
          <w:rFonts w:ascii="Times New Roman" w:hAnsi="Times New Roman"/>
          <w:sz w:val="24"/>
          <w:szCs w:val="24"/>
        </w:rPr>
      </w:pPr>
    </w:p>
    <w:p w:rsidR="00235431" w:rsidRPr="00A65B44" w:rsidRDefault="00235431" w:rsidP="00A65B44">
      <w:pPr>
        <w:pStyle w:val="Normal20040515110643368"/>
        <w:ind w:left="-284"/>
        <w:jc w:val="both"/>
        <w:rPr>
          <w:rFonts w:ascii="Times New Roman" w:hAnsi="Times New Roman"/>
          <w:sz w:val="24"/>
          <w:szCs w:val="24"/>
        </w:rPr>
      </w:pPr>
      <w:r w:rsidRPr="00A65B44">
        <w:rPr>
          <w:rFonts w:ascii="Times New Roman" w:hAnsi="Times New Roman"/>
          <w:sz w:val="24"/>
          <w:szCs w:val="24"/>
        </w:rPr>
        <w:t xml:space="preserve">              Odanızca onaylanmasını talep ettiğim/ettiğimiz ekli EUR.1Dolaşım Sertifikası muhteviyatı eşyanın imalinde YABANCI MENŞELİ veya MENŞEİ BELİRSİZ GİRDİLER kullanmış olmamız durumunda, söz konusu girdilerin imalat sırasında yürürlükteki EUR.1 Dolaşım Sertifikaları Yönetmeliği’nin II No.lu EK’ine ilişkin listedeki işçilik ve kıymet artışı kriterlerine göre Türkiye menşeli sayılabilecek seviyede yeterli işçilik ve işlem gördüğünü, aksi halde bu konu ile ilgili tüm sorumluluğu üstlendiğimizi beyan ve taahhüt ederim/ederiz.</w:t>
      </w:r>
    </w:p>
    <w:p w:rsidR="00235431" w:rsidRPr="00A65B44" w:rsidRDefault="00235431" w:rsidP="00A65B44">
      <w:pPr>
        <w:pStyle w:val="Normal20040515110643368"/>
        <w:ind w:left="-284"/>
        <w:jc w:val="both"/>
        <w:rPr>
          <w:rFonts w:ascii="Times New Roman" w:hAnsi="Times New Roman"/>
          <w:sz w:val="24"/>
          <w:szCs w:val="24"/>
        </w:rPr>
      </w:pPr>
    </w:p>
    <w:p w:rsidR="00235431" w:rsidRPr="00A65B44" w:rsidRDefault="00235431" w:rsidP="00A65B44">
      <w:pPr>
        <w:pStyle w:val="Normal20040515110643368"/>
        <w:ind w:left="-284"/>
        <w:jc w:val="both"/>
        <w:rPr>
          <w:rFonts w:ascii="Times New Roman" w:hAnsi="Times New Roman"/>
          <w:sz w:val="24"/>
          <w:szCs w:val="24"/>
        </w:rPr>
      </w:pPr>
    </w:p>
    <w:p w:rsidR="00235431" w:rsidRPr="00A65B44" w:rsidRDefault="00235431" w:rsidP="00A65B44">
      <w:pPr>
        <w:pStyle w:val="Normal20040515110643368"/>
        <w:ind w:left="-284"/>
        <w:jc w:val="both"/>
        <w:rPr>
          <w:rFonts w:ascii="Times New Roman" w:hAnsi="Times New Roman"/>
          <w:sz w:val="22"/>
          <w:szCs w:val="22"/>
        </w:rPr>
      </w:pPr>
    </w:p>
    <w:p w:rsidR="00235431" w:rsidRPr="00A65B44" w:rsidRDefault="00A65B44" w:rsidP="00A65B44">
      <w:pPr>
        <w:pStyle w:val="Normal20040515110643368"/>
        <w:ind w:left="-284"/>
        <w:jc w:val="both"/>
        <w:rPr>
          <w:rFonts w:ascii="Times New Roman" w:hAnsi="Times New Roman"/>
          <w:b/>
          <w:bCs/>
          <w:sz w:val="22"/>
          <w:szCs w:val="22"/>
        </w:rPr>
      </w:pPr>
      <w:r w:rsidRPr="00A65B44">
        <w:rPr>
          <w:rFonts w:ascii="Times New Roman" w:hAnsi="Times New Roman"/>
          <w:b/>
          <w:bCs/>
          <w:sz w:val="22"/>
          <w:szCs w:val="22"/>
        </w:rPr>
        <w:t>FİRMA UNVANI</w:t>
      </w:r>
      <w:r w:rsidRPr="00A65B44">
        <w:rPr>
          <w:rFonts w:ascii="Times New Roman" w:hAnsi="Times New Roman"/>
          <w:b/>
          <w:bCs/>
          <w:sz w:val="22"/>
          <w:szCs w:val="22"/>
        </w:rPr>
        <w:tab/>
      </w:r>
      <w:r w:rsidRPr="00A65B44">
        <w:rPr>
          <w:rFonts w:ascii="Times New Roman" w:hAnsi="Times New Roman"/>
          <w:b/>
          <w:bCs/>
          <w:sz w:val="22"/>
          <w:szCs w:val="22"/>
        </w:rPr>
        <w:tab/>
      </w:r>
      <w:r w:rsidRPr="00A65B44">
        <w:rPr>
          <w:rFonts w:ascii="Times New Roman" w:hAnsi="Times New Roman"/>
          <w:b/>
          <w:bCs/>
          <w:sz w:val="22"/>
          <w:szCs w:val="22"/>
        </w:rPr>
        <w:tab/>
      </w:r>
      <w:r w:rsidRPr="00A65B44">
        <w:rPr>
          <w:rFonts w:ascii="Times New Roman" w:hAnsi="Times New Roman"/>
          <w:b/>
          <w:bCs/>
          <w:sz w:val="22"/>
          <w:szCs w:val="22"/>
        </w:rPr>
        <w:tab/>
      </w:r>
      <w:r w:rsidR="00235431" w:rsidRPr="00A65B44">
        <w:rPr>
          <w:rFonts w:ascii="Times New Roman" w:hAnsi="Times New Roman"/>
          <w:b/>
          <w:bCs/>
          <w:sz w:val="22"/>
          <w:szCs w:val="22"/>
        </w:rPr>
        <w:t>:</w:t>
      </w:r>
    </w:p>
    <w:p w:rsidR="00235431" w:rsidRPr="00A65B44" w:rsidRDefault="00235431" w:rsidP="00A65B44">
      <w:pPr>
        <w:pStyle w:val="Normal20040515110643368"/>
        <w:ind w:left="-284"/>
        <w:jc w:val="both"/>
        <w:rPr>
          <w:rFonts w:ascii="Times New Roman" w:hAnsi="Times New Roman"/>
          <w:b/>
          <w:bCs/>
          <w:sz w:val="22"/>
          <w:szCs w:val="22"/>
        </w:rPr>
      </w:pPr>
    </w:p>
    <w:p w:rsidR="00235431" w:rsidRPr="00A65B44" w:rsidRDefault="00A65B44" w:rsidP="00A65B44">
      <w:pPr>
        <w:pStyle w:val="Normal20040515110643368"/>
        <w:ind w:left="-284"/>
        <w:jc w:val="both"/>
        <w:rPr>
          <w:rFonts w:ascii="Times New Roman" w:hAnsi="Times New Roman"/>
          <w:b/>
          <w:bCs/>
          <w:sz w:val="22"/>
          <w:szCs w:val="22"/>
        </w:rPr>
      </w:pPr>
      <w:r>
        <w:rPr>
          <w:rFonts w:ascii="Times New Roman" w:hAnsi="Times New Roman"/>
          <w:b/>
          <w:bCs/>
          <w:sz w:val="22"/>
          <w:szCs w:val="22"/>
        </w:rPr>
        <w:t>İMZALAYANIN ADI SOYADI</w:t>
      </w:r>
      <w:r>
        <w:rPr>
          <w:rFonts w:ascii="Times New Roman" w:hAnsi="Times New Roman"/>
          <w:b/>
          <w:bCs/>
          <w:sz w:val="22"/>
          <w:szCs w:val="22"/>
        </w:rPr>
        <w:tab/>
      </w:r>
      <w:r>
        <w:rPr>
          <w:rFonts w:ascii="Times New Roman" w:hAnsi="Times New Roman"/>
          <w:b/>
          <w:bCs/>
          <w:sz w:val="22"/>
          <w:szCs w:val="22"/>
        </w:rPr>
        <w:tab/>
      </w:r>
      <w:r w:rsidR="00235431" w:rsidRPr="00A65B44">
        <w:rPr>
          <w:rFonts w:ascii="Times New Roman" w:hAnsi="Times New Roman"/>
          <w:b/>
          <w:bCs/>
          <w:sz w:val="22"/>
          <w:szCs w:val="22"/>
        </w:rPr>
        <w:t>:</w:t>
      </w:r>
    </w:p>
    <w:p w:rsidR="00235431" w:rsidRPr="00A65B44" w:rsidRDefault="00235431" w:rsidP="00A65B44">
      <w:pPr>
        <w:pStyle w:val="Normal20040515110643368"/>
        <w:ind w:left="-284"/>
        <w:jc w:val="both"/>
        <w:rPr>
          <w:rFonts w:ascii="Times New Roman" w:hAnsi="Times New Roman"/>
          <w:b/>
          <w:bCs/>
          <w:sz w:val="22"/>
          <w:szCs w:val="22"/>
        </w:rPr>
      </w:pPr>
    </w:p>
    <w:p w:rsidR="00235431" w:rsidRPr="00A65B44" w:rsidRDefault="00235431" w:rsidP="00A65B44">
      <w:pPr>
        <w:pStyle w:val="Normal20040515110643368"/>
        <w:ind w:left="-284"/>
        <w:jc w:val="both"/>
        <w:rPr>
          <w:rFonts w:ascii="Times New Roman" w:hAnsi="Times New Roman"/>
          <w:b/>
          <w:bCs/>
          <w:sz w:val="22"/>
          <w:szCs w:val="22"/>
        </w:rPr>
      </w:pPr>
      <w:r w:rsidRPr="00A65B44">
        <w:rPr>
          <w:rFonts w:ascii="Times New Roman" w:hAnsi="Times New Roman"/>
          <w:b/>
          <w:bCs/>
          <w:sz w:val="22"/>
          <w:szCs w:val="22"/>
        </w:rPr>
        <w:t>İMZALAYANIN FİRMADAKİ GÖREVİ</w:t>
      </w:r>
      <w:r w:rsidRPr="00A65B44">
        <w:rPr>
          <w:rFonts w:ascii="Times New Roman" w:hAnsi="Times New Roman"/>
          <w:b/>
          <w:bCs/>
          <w:sz w:val="22"/>
          <w:szCs w:val="22"/>
        </w:rPr>
        <w:tab/>
        <w:t>:</w:t>
      </w:r>
    </w:p>
    <w:p w:rsidR="00235431" w:rsidRPr="00A65B44" w:rsidRDefault="00235431" w:rsidP="00A65B44">
      <w:pPr>
        <w:pStyle w:val="Normal20040515110643368"/>
        <w:ind w:left="-284"/>
        <w:jc w:val="both"/>
        <w:rPr>
          <w:rFonts w:ascii="Times New Roman" w:hAnsi="Times New Roman"/>
          <w:b/>
          <w:bCs/>
          <w:sz w:val="22"/>
          <w:szCs w:val="22"/>
        </w:rPr>
      </w:pPr>
    </w:p>
    <w:p w:rsidR="00235431" w:rsidRPr="00A65B44" w:rsidRDefault="00235431" w:rsidP="00A65B44">
      <w:pPr>
        <w:pStyle w:val="Normal20040515110643368"/>
        <w:ind w:left="-284"/>
        <w:jc w:val="both"/>
        <w:rPr>
          <w:rFonts w:ascii="Times New Roman" w:hAnsi="Times New Roman"/>
          <w:b/>
          <w:bCs/>
          <w:sz w:val="22"/>
          <w:szCs w:val="22"/>
        </w:rPr>
      </w:pPr>
      <w:r w:rsidRPr="00A65B44">
        <w:rPr>
          <w:rFonts w:ascii="Times New Roman" w:hAnsi="Times New Roman"/>
          <w:b/>
          <w:bCs/>
          <w:sz w:val="22"/>
          <w:szCs w:val="22"/>
        </w:rPr>
        <w:t>TARİH</w:t>
      </w:r>
      <w:r w:rsidRPr="00A65B44">
        <w:rPr>
          <w:rFonts w:ascii="Times New Roman" w:hAnsi="Times New Roman"/>
          <w:b/>
          <w:bCs/>
          <w:sz w:val="22"/>
          <w:szCs w:val="22"/>
        </w:rPr>
        <w:tab/>
      </w:r>
      <w:r w:rsidRPr="00A65B44">
        <w:rPr>
          <w:rFonts w:ascii="Times New Roman" w:hAnsi="Times New Roman"/>
          <w:b/>
          <w:bCs/>
          <w:sz w:val="22"/>
          <w:szCs w:val="22"/>
        </w:rPr>
        <w:tab/>
      </w:r>
      <w:r w:rsidRPr="00A65B44">
        <w:rPr>
          <w:rFonts w:ascii="Times New Roman" w:hAnsi="Times New Roman"/>
          <w:b/>
          <w:bCs/>
          <w:sz w:val="22"/>
          <w:szCs w:val="22"/>
        </w:rPr>
        <w:tab/>
      </w:r>
      <w:r w:rsidRPr="00A65B44">
        <w:rPr>
          <w:rFonts w:ascii="Times New Roman" w:hAnsi="Times New Roman"/>
          <w:b/>
          <w:bCs/>
          <w:sz w:val="22"/>
          <w:szCs w:val="22"/>
        </w:rPr>
        <w:tab/>
      </w:r>
      <w:r w:rsidRPr="00A65B44">
        <w:rPr>
          <w:rFonts w:ascii="Times New Roman" w:hAnsi="Times New Roman"/>
          <w:b/>
          <w:bCs/>
          <w:sz w:val="22"/>
          <w:szCs w:val="22"/>
        </w:rPr>
        <w:tab/>
        <w:t>:</w:t>
      </w:r>
    </w:p>
    <w:p w:rsidR="00235431" w:rsidRPr="00A65B44" w:rsidRDefault="00235431" w:rsidP="00A65B44">
      <w:pPr>
        <w:pStyle w:val="Normal20040515110643368"/>
        <w:ind w:left="-284"/>
        <w:jc w:val="both"/>
        <w:rPr>
          <w:rFonts w:ascii="Times New Roman" w:hAnsi="Times New Roman"/>
          <w:b/>
          <w:bCs/>
          <w:sz w:val="22"/>
          <w:szCs w:val="22"/>
        </w:rPr>
      </w:pPr>
    </w:p>
    <w:p w:rsidR="00235431" w:rsidRPr="00A65B44" w:rsidRDefault="00A65B44" w:rsidP="00A65B44">
      <w:pPr>
        <w:pStyle w:val="Normal20040515110643368"/>
        <w:ind w:left="-284"/>
        <w:jc w:val="both"/>
        <w:rPr>
          <w:rFonts w:ascii="Times New Roman" w:hAnsi="Times New Roman"/>
          <w:b/>
          <w:bCs/>
          <w:sz w:val="22"/>
          <w:szCs w:val="22"/>
        </w:rPr>
      </w:pPr>
      <w:r>
        <w:rPr>
          <w:rFonts w:ascii="Times New Roman" w:hAnsi="Times New Roman"/>
          <w:b/>
          <w:bCs/>
          <w:sz w:val="22"/>
          <w:szCs w:val="22"/>
        </w:rPr>
        <w:t>İMZA</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235431" w:rsidRPr="00A65B44">
        <w:rPr>
          <w:rFonts w:ascii="Times New Roman" w:hAnsi="Times New Roman"/>
          <w:b/>
          <w:bCs/>
          <w:sz w:val="22"/>
          <w:szCs w:val="22"/>
        </w:rPr>
        <w:tab/>
        <w:t>:</w:t>
      </w:r>
    </w:p>
    <w:p w:rsidR="00235431" w:rsidRPr="00A65B44" w:rsidRDefault="00235431" w:rsidP="00A65B44">
      <w:pPr>
        <w:pStyle w:val="Normal20040515110643368"/>
        <w:ind w:left="-284"/>
        <w:jc w:val="both"/>
        <w:rPr>
          <w:rFonts w:ascii="Times New Roman" w:hAnsi="Times New Roman"/>
          <w:b/>
          <w:bCs/>
          <w:sz w:val="22"/>
          <w:szCs w:val="22"/>
        </w:rPr>
      </w:pPr>
    </w:p>
    <w:p w:rsidR="00235431" w:rsidRPr="00A65B44" w:rsidRDefault="00A65B44" w:rsidP="00A65B44">
      <w:pPr>
        <w:pStyle w:val="Normal20040515110643368"/>
        <w:ind w:left="-284"/>
        <w:jc w:val="both"/>
        <w:rPr>
          <w:rFonts w:ascii="Times New Roman" w:hAnsi="Times New Roman"/>
          <w:b/>
          <w:bCs/>
          <w:sz w:val="22"/>
          <w:szCs w:val="22"/>
        </w:rPr>
      </w:pPr>
      <w:r>
        <w:rPr>
          <w:rFonts w:ascii="Times New Roman" w:hAnsi="Times New Roman"/>
          <w:b/>
          <w:bCs/>
          <w:sz w:val="22"/>
          <w:szCs w:val="22"/>
        </w:rPr>
        <w:t>KAŞE</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235431" w:rsidRPr="00A65B44">
        <w:rPr>
          <w:rFonts w:ascii="Times New Roman" w:hAnsi="Times New Roman"/>
          <w:b/>
          <w:bCs/>
          <w:sz w:val="22"/>
          <w:szCs w:val="22"/>
        </w:rPr>
        <w:tab/>
      </w:r>
      <w:r w:rsidR="00235431" w:rsidRPr="00A65B44">
        <w:rPr>
          <w:rFonts w:ascii="Times New Roman" w:hAnsi="Times New Roman"/>
          <w:b/>
          <w:bCs/>
          <w:sz w:val="22"/>
          <w:szCs w:val="22"/>
        </w:rPr>
        <w:tab/>
        <w:t>:</w:t>
      </w:r>
    </w:p>
    <w:p w:rsidR="00235431" w:rsidRPr="00A65B44" w:rsidRDefault="00235431" w:rsidP="00A65B44">
      <w:pPr>
        <w:pStyle w:val="Normal20040515110643368"/>
        <w:ind w:left="-284"/>
        <w:jc w:val="both"/>
        <w:rPr>
          <w:rFonts w:ascii="Times New Roman" w:hAnsi="Times New Roman"/>
          <w:b/>
          <w:bCs/>
          <w:sz w:val="22"/>
          <w:szCs w:val="22"/>
        </w:rPr>
      </w:pPr>
    </w:p>
    <w:p w:rsidR="00235431" w:rsidRPr="00A65B44" w:rsidRDefault="00235431" w:rsidP="00A65B44">
      <w:pPr>
        <w:pStyle w:val="Normal20040515110643368"/>
        <w:ind w:left="-284"/>
        <w:jc w:val="both"/>
        <w:rPr>
          <w:rFonts w:ascii="Times New Roman" w:hAnsi="Times New Roman"/>
          <w:b/>
          <w:bCs/>
          <w:sz w:val="24"/>
          <w:szCs w:val="24"/>
        </w:rPr>
      </w:pPr>
    </w:p>
    <w:p w:rsidR="00235431" w:rsidRPr="00A65B44" w:rsidRDefault="00235431" w:rsidP="00A65B44">
      <w:pPr>
        <w:pStyle w:val="Normal20040515110643368"/>
        <w:ind w:left="-284"/>
        <w:jc w:val="both"/>
        <w:rPr>
          <w:rFonts w:ascii="Times New Roman" w:hAnsi="Times New Roman"/>
          <w:b/>
          <w:bCs/>
          <w:sz w:val="24"/>
          <w:szCs w:val="24"/>
        </w:rPr>
      </w:pPr>
    </w:p>
    <w:p w:rsidR="00235431" w:rsidRPr="00A65B44" w:rsidRDefault="00235431" w:rsidP="00A65B44">
      <w:pPr>
        <w:pStyle w:val="Normal20040515110643368"/>
        <w:ind w:left="-284"/>
        <w:jc w:val="both"/>
        <w:rPr>
          <w:rFonts w:ascii="Times New Roman" w:hAnsi="Times New Roman"/>
          <w:bCs/>
          <w:sz w:val="22"/>
          <w:szCs w:val="22"/>
        </w:rPr>
      </w:pPr>
      <w:r w:rsidRPr="00A65B44">
        <w:rPr>
          <w:rFonts w:ascii="Times New Roman" w:hAnsi="Times New Roman"/>
          <w:bCs/>
          <w:sz w:val="22"/>
          <w:szCs w:val="22"/>
        </w:rPr>
        <w:t xml:space="preserve">İhraç konusu eşyanın üretiminde ithal girdi kullanıldı </w:t>
      </w:r>
    </w:p>
    <w:p w:rsidR="00235431" w:rsidRPr="00A65B44" w:rsidRDefault="00235431" w:rsidP="00A65B44">
      <w:pPr>
        <w:pStyle w:val="Normal20040515110643368"/>
        <w:ind w:left="-284"/>
        <w:jc w:val="both"/>
        <w:rPr>
          <w:rFonts w:ascii="Times New Roman" w:hAnsi="Times New Roman"/>
          <w:bCs/>
          <w:sz w:val="22"/>
          <w:szCs w:val="22"/>
        </w:rPr>
      </w:pPr>
      <w:r w:rsidRPr="00A65B44">
        <w:rPr>
          <w:rFonts w:ascii="Times New Roman" w:hAnsi="Times New Roman"/>
          <w:bCs/>
          <w:sz w:val="22"/>
          <w:szCs w:val="22"/>
        </w:rPr>
        <w:t xml:space="preserve">ise ithal edilen eşyanın Türkiye’de gördüğü işlem ve </w:t>
      </w:r>
    </w:p>
    <w:p w:rsidR="00235431" w:rsidRPr="00A65B44" w:rsidRDefault="00235431" w:rsidP="00A65B44">
      <w:pPr>
        <w:pStyle w:val="Normal20040515110643368"/>
        <w:ind w:left="-284"/>
        <w:jc w:val="both"/>
        <w:rPr>
          <w:rFonts w:ascii="Times New Roman" w:hAnsi="Times New Roman"/>
          <w:bCs/>
          <w:sz w:val="22"/>
          <w:szCs w:val="22"/>
        </w:rPr>
      </w:pPr>
      <w:r w:rsidRPr="00A65B44">
        <w:rPr>
          <w:rFonts w:ascii="Times New Roman" w:hAnsi="Times New Roman"/>
          <w:bCs/>
          <w:sz w:val="22"/>
          <w:szCs w:val="22"/>
        </w:rPr>
        <w:t>işçilik safhaları ile GTİP No.su</w:t>
      </w:r>
      <w:r w:rsidRPr="00A65B44">
        <w:rPr>
          <w:rFonts w:ascii="Times New Roman" w:hAnsi="Times New Roman"/>
          <w:bCs/>
          <w:sz w:val="22"/>
          <w:szCs w:val="22"/>
        </w:rPr>
        <w:tab/>
      </w:r>
      <w:r w:rsidRPr="00A65B44">
        <w:rPr>
          <w:rFonts w:ascii="Times New Roman" w:hAnsi="Times New Roman"/>
          <w:bCs/>
          <w:sz w:val="22"/>
          <w:szCs w:val="22"/>
        </w:rPr>
        <w:tab/>
      </w:r>
      <w:r w:rsidRPr="00A65B44">
        <w:rPr>
          <w:rFonts w:ascii="Times New Roman" w:hAnsi="Times New Roman"/>
          <w:bCs/>
          <w:sz w:val="22"/>
          <w:szCs w:val="22"/>
        </w:rPr>
        <w:tab/>
        <w:t>:</w:t>
      </w:r>
    </w:p>
    <w:p w:rsidR="00235431" w:rsidRPr="00A65B44" w:rsidRDefault="00235431" w:rsidP="00A65B44">
      <w:pPr>
        <w:pStyle w:val="Normal20040515110643368"/>
        <w:ind w:left="-284"/>
        <w:jc w:val="both"/>
        <w:rPr>
          <w:rFonts w:ascii="Times New Roman" w:hAnsi="Times New Roman"/>
          <w:bCs/>
          <w:sz w:val="22"/>
          <w:szCs w:val="22"/>
        </w:rPr>
      </w:pPr>
    </w:p>
    <w:p w:rsidR="003269BA" w:rsidRPr="00A65B44" w:rsidRDefault="00235431" w:rsidP="00A65B44">
      <w:pPr>
        <w:ind w:left="-284"/>
        <w:rPr>
          <w:rFonts w:ascii="Times New Roman" w:hAnsi="Times New Roman" w:cs="Times New Roman"/>
        </w:rPr>
      </w:pPr>
      <w:r w:rsidRPr="00A65B44">
        <w:rPr>
          <w:rFonts w:ascii="Times New Roman" w:hAnsi="Times New Roman" w:cs="Times New Roman"/>
          <w:bCs/>
        </w:rPr>
        <w:t>İhraç konusu eşyanın çıkış GTİP No.su               :</w:t>
      </w:r>
      <w:r w:rsidRPr="00A65B44">
        <w:rPr>
          <w:rFonts w:ascii="Times New Roman" w:hAnsi="Times New Roman" w:cs="Times New Roman"/>
          <w:bCs/>
        </w:rPr>
        <w:tab/>
      </w:r>
    </w:p>
    <w:p w:rsidR="00280D56" w:rsidRDefault="00280D56" w:rsidP="00280D56">
      <w:pPr>
        <w:pStyle w:val="AralkYok"/>
        <w:rPr>
          <w:rFonts w:ascii="Times New Roman" w:hAnsi="Times New Roman" w:cs="Times New Roman"/>
          <w:shd w:val="clear" w:color="auto" w:fill="FFFFFF"/>
        </w:rPr>
      </w:pPr>
      <w:r>
        <w:rPr>
          <w:rFonts w:ascii="Times New Roman" w:hAnsi="Times New Roman" w:cs="Times New Roman"/>
          <w:shd w:val="clear" w:color="auto" w:fill="FFFFFF"/>
        </w:rPr>
        <w:t xml:space="preserve"> </w:t>
      </w:r>
    </w:p>
    <w:p w:rsidR="00280D56" w:rsidRDefault="00280D56" w:rsidP="00280D56">
      <w:pPr>
        <w:pStyle w:val="AralkYok"/>
        <w:rPr>
          <w:rFonts w:ascii="Times New Roman" w:hAnsi="Times New Roman" w:cs="Times New Roman"/>
          <w:shd w:val="clear" w:color="auto" w:fill="FFFFFF"/>
        </w:rPr>
      </w:pPr>
    </w:p>
    <w:p w:rsidR="00280D56" w:rsidRDefault="00280D56" w:rsidP="00280D56">
      <w:pPr>
        <w:pStyle w:val="AralkYok"/>
        <w:rPr>
          <w:rFonts w:ascii="Times New Roman" w:hAnsi="Times New Roman" w:cs="Times New Roman"/>
          <w:shd w:val="clear" w:color="auto" w:fill="FFFFFF"/>
        </w:rPr>
      </w:pPr>
    </w:p>
    <w:p w:rsidR="00280D56" w:rsidRDefault="00280D56" w:rsidP="00280D56">
      <w:pPr>
        <w:pStyle w:val="AralkYok"/>
        <w:rPr>
          <w:rFonts w:ascii="Times New Roman" w:hAnsi="Times New Roman" w:cs="Times New Roman"/>
          <w:shd w:val="clear" w:color="auto" w:fill="FFFFFF"/>
        </w:rPr>
      </w:pPr>
      <w:r>
        <w:rPr>
          <w:rFonts w:ascii="Times New Roman" w:hAnsi="Times New Roman" w:cs="Times New Roman"/>
          <w:shd w:val="clear" w:color="auto" w:fill="FFFFFF"/>
        </w:rPr>
        <w:t xml:space="preserve">Ek:    </w:t>
      </w:r>
    </w:p>
    <w:p w:rsidR="00280D56" w:rsidRDefault="00280D56" w:rsidP="00280D56">
      <w:pPr>
        <w:pStyle w:val="AralkYok"/>
        <w:rPr>
          <w:rFonts w:ascii="Times New Roman" w:hAnsi="Times New Roman" w:cs="Times New Roman"/>
          <w:bCs/>
        </w:rPr>
      </w:pPr>
      <w:r>
        <w:rPr>
          <w:rFonts w:ascii="Times New Roman" w:hAnsi="Times New Roman" w:cs="Times New Roman"/>
          <w:shd w:val="clear" w:color="auto" w:fill="FFFFFF"/>
        </w:rPr>
        <w:t>Malın Faturası</w:t>
      </w:r>
    </w:p>
    <w:p w:rsidR="00280D56" w:rsidRDefault="00280D56" w:rsidP="00280D56">
      <w:pPr>
        <w:pStyle w:val="AralkYok"/>
        <w:rPr>
          <w:rFonts w:ascii="Times New Roman" w:hAnsi="Times New Roman" w:cs="Times New Roman"/>
          <w:bCs/>
        </w:rPr>
      </w:pPr>
      <w:r>
        <w:rPr>
          <w:rFonts w:ascii="Times New Roman" w:hAnsi="Times New Roman" w:cs="Times New Roman"/>
          <w:bCs/>
        </w:rPr>
        <w:t>İmza Sirküleri</w:t>
      </w:r>
    </w:p>
    <w:p w:rsidR="00235431" w:rsidRPr="00A65B44" w:rsidRDefault="00235431" w:rsidP="00A65B44">
      <w:pPr>
        <w:ind w:left="-284"/>
        <w:rPr>
          <w:rFonts w:ascii="Times New Roman" w:hAnsi="Times New Roman" w:cs="Times New Roman"/>
          <w:sz w:val="24"/>
          <w:szCs w:val="24"/>
        </w:rPr>
      </w:pPr>
    </w:p>
    <w:p w:rsidR="00235431" w:rsidRPr="00A65B44" w:rsidRDefault="00235431" w:rsidP="00A65B44">
      <w:pPr>
        <w:ind w:left="-284"/>
        <w:rPr>
          <w:rFonts w:ascii="Times New Roman" w:hAnsi="Times New Roman" w:cs="Times New Roman"/>
          <w:sz w:val="24"/>
          <w:szCs w:val="24"/>
        </w:rPr>
      </w:pPr>
    </w:p>
    <w:p w:rsidR="00750DCB" w:rsidRDefault="00750DCB" w:rsidP="00750DCB">
      <w:pPr>
        <w:spacing w:after="0" w:line="240" w:lineRule="auto"/>
        <w:rPr>
          <w:rFonts w:ascii="Tahoma" w:eastAsia="Times New Roman" w:hAnsi="Tahoma" w:cs="Tahoma"/>
          <w:sz w:val="16"/>
          <w:szCs w:val="16"/>
        </w:rPr>
      </w:pPr>
      <w:r>
        <w:rPr>
          <w:rFonts w:ascii="Tahoma" w:eastAsia="Times New Roman" w:hAnsi="Tahoma" w:cs="Tahoma"/>
          <w:sz w:val="16"/>
          <w:szCs w:val="16"/>
        </w:rPr>
        <w:t xml:space="preserve">FR-0097 Yayın Tarihi:02.01.2019 Değ.No:0 </w:t>
      </w:r>
      <w:proofErr w:type="spellStart"/>
      <w:r>
        <w:rPr>
          <w:rFonts w:ascii="Tahoma" w:eastAsia="Times New Roman" w:hAnsi="Tahoma" w:cs="Tahoma"/>
          <w:sz w:val="16"/>
          <w:szCs w:val="16"/>
        </w:rPr>
        <w:t>Değ.Tarihi</w:t>
      </w:r>
      <w:proofErr w:type="spellEnd"/>
      <w:r>
        <w:rPr>
          <w:rFonts w:ascii="Tahoma" w:eastAsia="Times New Roman" w:hAnsi="Tahoma" w:cs="Tahoma"/>
          <w:sz w:val="16"/>
          <w:szCs w:val="16"/>
        </w:rPr>
        <w:t>:-</w:t>
      </w:r>
    </w:p>
    <w:p w:rsidR="00235431" w:rsidRPr="00A65B44" w:rsidRDefault="00235431" w:rsidP="00A65B44">
      <w:pPr>
        <w:ind w:left="-284"/>
        <w:rPr>
          <w:rFonts w:ascii="Times New Roman" w:hAnsi="Times New Roman" w:cs="Times New Roman"/>
          <w:sz w:val="24"/>
          <w:szCs w:val="24"/>
        </w:rPr>
      </w:pPr>
    </w:p>
    <w:sectPr w:rsidR="00235431" w:rsidRPr="00A65B44" w:rsidSect="00EF127A">
      <w:pgSz w:w="11906" w:h="16838"/>
      <w:pgMar w:top="1440" w:right="1558"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269BA"/>
    <w:rsid w:val="00164478"/>
    <w:rsid w:val="00235431"/>
    <w:rsid w:val="00280D56"/>
    <w:rsid w:val="003269BA"/>
    <w:rsid w:val="00496FEB"/>
    <w:rsid w:val="004C6FC1"/>
    <w:rsid w:val="0074772F"/>
    <w:rsid w:val="00750DCB"/>
    <w:rsid w:val="00902039"/>
    <w:rsid w:val="009D29A6"/>
    <w:rsid w:val="00A65B44"/>
    <w:rsid w:val="00D94764"/>
    <w:rsid w:val="00EF12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B8E6A-AD19-4067-9FD7-772E7101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2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20040515110643368">
    <w:name w:val="Normal 20040515_110643_368"/>
    <w:rsid w:val="00235431"/>
    <w:pPr>
      <w:tabs>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10512"/>
        <w:tab w:val="left" w:pos="11232"/>
        <w:tab w:val="left" w:pos="11952"/>
        <w:tab w:val="left" w:pos="12672"/>
      </w:tabs>
      <w:suppressAutoHyphens/>
      <w:spacing w:after="0" w:line="240" w:lineRule="auto"/>
    </w:pPr>
    <w:rPr>
      <w:rFonts w:ascii="Courier" w:eastAsia="Courier" w:hAnsi="Courier" w:cs="Times New Roman"/>
      <w:noProof/>
      <w:sz w:val="20"/>
      <w:szCs w:val="20"/>
    </w:rPr>
  </w:style>
  <w:style w:type="paragraph" w:styleId="AralkYok">
    <w:name w:val="No Spacing"/>
    <w:uiPriority w:val="1"/>
    <w:qFormat/>
    <w:rsid w:val="00280D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369637">
      <w:bodyDiv w:val="1"/>
      <w:marLeft w:val="0"/>
      <w:marRight w:val="0"/>
      <w:marTop w:val="0"/>
      <w:marBottom w:val="0"/>
      <w:divBdr>
        <w:top w:val="none" w:sz="0" w:space="0" w:color="auto"/>
        <w:left w:val="none" w:sz="0" w:space="0" w:color="auto"/>
        <w:bottom w:val="none" w:sz="0" w:space="0" w:color="auto"/>
        <w:right w:val="none" w:sz="0" w:space="0" w:color="auto"/>
      </w:divBdr>
    </w:div>
    <w:div w:id="4972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MUAMELAT M2</cp:lastModifiedBy>
  <cp:revision>14</cp:revision>
  <dcterms:created xsi:type="dcterms:W3CDTF">2016-03-14T12:56:00Z</dcterms:created>
  <dcterms:modified xsi:type="dcterms:W3CDTF">2021-07-08T08:34:00Z</dcterms:modified>
</cp:coreProperties>
</file>